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A79B" w14:textId="0EE52BC5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bookmarkStart w:id="0" w:name="_Hlk185429528"/>
      <w:r w:rsidRPr="005F4AC9">
        <w:rPr>
          <w:rFonts w:ascii="Arial" w:hAnsi="Arial" w:cs="Arial"/>
          <w:sz w:val="19"/>
          <w:szCs w:val="19"/>
        </w:rPr>
        <w:t xml:space="preserve">Bogotá D.C., </w:t>
      </w:r>
      <w:r w:rsidR="0014543B" w:rsidRPr="005F4AC9">
        <w:rPr>
          <w:rFonts w:ascii="Arial" w:hAnsi="Arial" w:cs="Arial"/>
          <w:sz w:val="19"/>
          <w:szCs w:val="19"/>
        </w:rPr>
        <w:t>17</w:t>
      </w:r>
      <w:r w:rsidR="0061359A" w:rsidRPr="005F4AC9">
        <w:rPr>
          <w:rFonts w:ascii="Arial" w:hAnsi="Arial" w:cs="Arial"/>
          <w:sz w:val="19"/>
          <w:szCs w:val="19"/>
        </w:rPr>
        <w:t xml:space="preserve"> </w:t>
      </w:r>
      <w:r w:rsidRPr="005F4AC9">
        <w:rPr>
          <w:rFonts w:ascii="Arial" w:hAnsi="Arial" w:cs="Arial"/>
          <w:sz w:val="19"/>
          <w:szCs w:val="19"/>
        </w:rPr>
        <w:t xml:space="preserve">de </w:t>
      </w:r>
      <w:r w:rsidR="00F12EAE" w:rsidRPr="005F4AC9">
        <w:rPr>
          <w:rFonts w:ascii="Arial" w:hAnsi="Arial" w:cs="Arial"/>
          <w:sz w:val="19"/>
          <w:szCs w:val="19"/>
        </w:rPr>
        <w:t>marzo</w:t>
      </w:r>
      <w:r w:rsidRPr="005F4AC9">
        <w:rPr>
          <w:rFonts w:ascii="Arial" w:hAnsi="Arial" w:cs="Arial"/>
          <w:sz w:val="19"/>
          <w:szCs w:val="19"/>
        </w:rPr>
        <w:t xml:space="preserve"> de 202</w:t>
      </w:r>
      <w:r w:rsidR="000A586C" w:rsidRPr="005F4AC9">
        <w:rPr>
          <w:rFonts w:ascii="Arial" w:hAnsi="Arial" w:cs="Arial"/>
          <w:sz w:val="19"/>
          <w:szCs w:val="19"/>
        </w:rPr>
        <w:t>6</w:t>
      </w:r>
    </w:p>
    <w:p w14:paraId="5A7128C2" w14:textId="42357C68" w:rsidR="00166D04" w:rsidRPr="005F4AC9" w:rsidRDefault="00166D04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166D04" w:rsidRPr="005F4AC9" w14:paraId="796727FB" w14:textId="77777777" w:rsidTr="000844F3">
        <w:trPr>
          <w:trHeight w:val="323"/>
        </w:trPr>
        <w:tc>
          <w:tcPr>
            <w:tcW w:w="2972" w:type="dxa"/>
          </w:tcPr>
          <w:p w14:paraId="357385CF" w14:textId="34C57877" w:rsidR="00166D04" w:rsidRPr="005F4AC9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EXPEDIENTE N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o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6350" w:type="dxa"/>
          </w:tcPr>
          <w:p w14:paraId="2BE132D0" w14:textId="57C109B8" w:rsidR="00166D04" w:rsidRPr="005F4AC9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2026684490100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188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E</w:t>
            </w:r>
          </w:p>
        </w:tc>
      </w:tr>
      <w:tr w:rsidR="00166D04" w:rsidRPr="005F4AC9" w14:paraId="719E7C68" w14:textId="77777777" w:rsidTr="000844F3">
        <w:trPr>
          <w:trHeight w:val="215"/>
        </w:trPr>
        <w:tc>
          <w:tcPr>
            <w:tcW w:w="2972" w:type="dxa"/>
          </w:tcPr>
          <w:p w14:paraId="0575C0E6" w14:textId="3FC1BE07" w:rsidR="00166D04" w:rsidRPr="005F4AC9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RADICADO ORFEO N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o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6350" w:type="dxa"/>
          </w:tcPr>
          <w:p w14:paraId="1175DCA6" w14:textId="6089D665" w:rsidR="00166D04" w:rsidRPr="005F4AC9" w:rsidRDefault="0014543B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20264210617912</w:t>
            </w:r>
          </w:p>
        </w:tc>
      </w:tr>
      <w:tr w:rsidR="00166D04" w:rsidRPr="005F4AC9" w14:paraId="0F6E41FE" w14:textId="77777777" w:rsidTr="000844F3">
        <w:trPr>
          <w:trHeight w:val="215"/>
        </w:trPr>
        <w:tc>
          <w:tcPr>
            <w:tcW w:w="2972" w:type="dxa"/>
          </w:tcPr>
          <w:p w14:paraId="79F24574" w14:textId="2AD002BA" w:rsidR="00166D04" w:rsidRPr="005F4AC9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CASO ARCO</w:t>
            </w:r>
          </w:p>
        </w:tc>
        <w:tc>
          <w:tcPr>
            <w:tcW w:w="6350" w:type="dxa"/>
          </w:tcPr>
          <w:p w14:paraId="5E5F773D" w14:textId="44319E69" w:rsidR="00166D04" w:rsidRPr="005F4AC9" w:rsidRDefault="0014543B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27059656</w:t>
            </w:r>
          </w:p>
        </w:tc>
      </w:tr>
      <w:tr w:rsidR="00166D04" w:rsidRPr="005F4AC9" w14:paraId="24070C3C" w14:textId="77777777" w:rsidTr="000844F3">
        <w:trPr>
          <w:trHeight w:val="267"/>
        </w:trPr>
        <w:tc>
          <w:tcPr>
            <w:tcW w:w="2972" w:type="dxa"/>
          </w:tcPr>
          <w:p w14:paraId="064AA813" w14:textId="59F9188F" w:rsidR="00166D04" w:rsidRPr="005F4AC9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QUERELLADO</w:t>
            </w:r>
          </w:p>
        </w:tc>
        <w:tc>
          <w:tcPr>
            <w:tcW w:w="6350" w:type="dxa"/>
          </w:tcPr>
          <w:p w14:paraId="791E8CA8" w14:textId="71007AD0" w:rsidR="00166D04" w:rsidRPr="005F4AC9" w:rsidRDefault="00F913DF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PROPIETARIO Y/O RESPONSABLE DEL PREDIO</w:t>
            </w:r>
          </w:p>
        </w:tc>
      </w:tr>
      <w:tr w:rsidR="00166D04" w:rsidRPr="005F4AC9" w14:paraId="682E3BC5" w14:textId="77777777" w:rsidTr="000844F3">
        <w:trPr>
          <w:trHeight w:val="267"/>
        </w:trPr>
        <w:tc>
          <w:tcPr>
            <w:tcW w:w="2972" w:type="dxa"/>
          </w:tcPr>
          <w:p w14:paraId="3D6D0F5F" w14:textId="69C50D3F" w:rsidR="00166D04" w:rsidRPr="005F4AC9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DIRECCIÓN DE</w:t>
            </w:r>
            <w:r w:rsidR="002A6E0D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L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2A6E0D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INMUEBLE</w:t>
            </w:r>
          </w:p>
        </w:tc>
        <w:tc>
          <w:tcPr>
            <w:tcW w:w="6350" w:type="dxa"/>
          </w:tcPr>
          <w:p w14:paraId="1BF3847C" w14:textId="15879494" w:rsidR="00166D04" w:rsidRPr="005F4AC9" w:rsidRDefault="0014543B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bookmarkStart w:id="1" w:name="_Hlk224650531"/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TRANSVERSAL 13 G No 49 – 20 SUR LOTE 4 MZ 1 LA PRADERA SUR</w:t>
            </w:r>
            <w:bookmarkEnd w:id="1"/>
            <w:r w:rsidR="00F913DF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</w:tr>
      <w:tr w:rsidR="00166D04" w:rsidRPr="005F4AC9" w14:paraId="07D3F832" w14:textId="77777777" w:rsidTr="000844F3">
        <w:trPr>
          <w:trHeight w:val="429"/>
        </w:trPr>
        <w:tc>
          <w:tcPr>
            <w:tcW w:w="2972" w:type="dxa"/>
          </w:tcPr>
          <w:p w14:paraId="50B7F3A5" w14:textId="0FEFF53C" w:rsidR="00166D04" w:rsidRPr="005F4AC9" w:rsidRDefault="00CE534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COMPORTAMIENTO: 135.</w:t>
            </w:r>
            <w:r w:rsidR="003D7512">
              <w:rPr>
                <w:rFonts w:ascii="Arial" w:hAnsi="Arial" w:cs="Arial"/>
                <w:b/>
                <w:bCs/>
                <w:sz w:val="19"/>
                <w:szCs w:val="19"/>
              </w:rPr>
              <w:t>4</w:t>
            </w:r>
            <w:bookmarkStart w:id="2" w:name="_GoBack"/>
            <w:bookmarkEnd w:id="2"/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. A</w:t>
            </w:r>
          </w:p>
        </w:tc>
        <w:tc>
          <w:tcPr>
            <w:tcW w:w="6350" w:type="dxa"/>
          </w:tcPr>
          <w:p w14:paraId="3C0ADD2E" w14:textId="3F19B337" w:rsidR="00166D04" w:rsidRPr="005F4AC9" w:rsidRDefault="00F12EAE" w:rsidP="00CE534E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135. 4.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A). Parcelar, urbanizar, demoler, intervenir o construir: 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Pr="005F4AC9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 </w:t>
            </w:r>
            <w:r w:rsidR="0014543B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Con desconocimiento a lo preceptuado en la licencia</w:t>
            </w:r>
            <w:r w:rsidR="00CE534E" w:rsidRPr="005F4AC9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</w:tr>
    </w:tbl>
    <w:p w14:paraId="18F28B22" w14:textId="2BD059AA" w:rsidR="00166D04" w:rsidRPr="005F4AC9" w:rsidRDefault="00166D04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A115EB5" w14:textId="0F73792E" w:rsidR="005C1A57" w:rsidRPr="005F4AC9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5F4AC9">
        <w:rPr>
          <w:rFonts w:ascii="Arial" w:hAnsi="Arial" w:cs="Arial"/>
          <w:b/>
          <w:sz w:val="19"/>
          <w:szCs w:val="19"/>
        </w:rPr>
        <w:t>INFORME SECRETARIAL</w:t>
      </w:r>
    </w:p>
    <w:p w14:paraId="576AFF39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</w:p>
    <w:p w14:paraId="3ECE13C2" w14:textId="5C2D0D4D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5F4AC9">
        <w:rPr>
          <w:rFonts w:ascii="Arial" w:hAnsi="Arial" w:cs="Arial"/>
          <w:bCs/>
          <w:sz w:val="19"/>
          <w:szCs w:val="19"/>
        </w:rPr>
        <w:t>Al despacho de la señora inspectora informándole que la presente actuación fue remitida por reparto que realiza la Coordinación del Grupo de Gestión Jurídico-Policiva</w:t>
      </w:r>
      <w:r w:rsidR="00F913DF" w:rsidRPr="005F4AC9">
        <w:rPr>
          <w:rFonts w:ascii="Arial" w:hAnsi="Arial" w:cs="Arial"/>
          <w:sz w:val="19"/>
          <w:szCs w:val="19"/>
        </w:rPr>
        <w:t>,</w:t>
      </w:r>
      <w:r w:rsidR="00F913DF" w:rsidRPr="005F4AC9">
        <w:rPr>
          <w:sz w:val="19"/>
          <w:szCs w:val="19"/>
        </w:rPr>
        <w:t xml:space="preserve"> </w:t>
      </w:r>
      <w:r w:rsidR="00F913DF" w:rsidRPr="005F4AC9">
        <w:rPr>
          <w:rFonts w:ascii="Arial" w:hAnsi="Arial" w:cs="Arial"/>
          <w:sz w:val="19"/>
          <w:szCs w:val="19"/>
        </w:rPr>
        <w:t xml:space="preserve">me permito informar que dentro de la presente actuación se debe ordenar visita técnica al predio ubicado en la </w:t>
      </w:r>
      <w:bookmarkStart w:id="3" w:name="_Hlk224650680"/>
      <w:r w:rsidR="0014543B" w:rsidRPr="005F4AC9">
        <w:rPr>
          <w:rFonts w:ascii="Arial" w:hAnsi="Arial" w:cs="Arial"/>
          <w:b/>
          <w:bCs/>
          <w:sz w:val="19"/>
          <w:szCs w:val="19"/>
        </w:rPr>
        <w:t>TRANSVERSAL 13 G No 49 – 20 SUR LOTE 4 MZ 1 LA PRADERA SUR</w:t>
      </w:r>
      <w:bookmarkEnd w:id="3"/>
      <w:r w:rsidR="00F913DF" w:rsidRPr="005F4AC9">
        <w:rPr>
          <w:rFonts w:ascii="Arial" w:hAnsi="Arial" w:cs="Arial"/>
          <w:sz w:val="19"/>
          <w:szCs w:val="19"/>
        </w:rPr>
        <w:t>.</w:t>
      </w:r>
    </w:p>
    <w:p w14:paraId="02D8E275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3BB5A2EE" w14:textId="2C0FC54F" w:rsidR="00F913DF" w:rsidRPr="005F4AC9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5F4AC9">
        <w:rPr>
          <w:rFonts w:ascii="Arial" w:hAnsi="Arial" w:cs="Arial"/>
          <w:bCs/>
          <w:sz w:val="19"/>
          <w:szCs w:val="19"/>
        </w:rPr>
        <w:t>Sírvase Proveer,</w:t>
      </w:r>
    </w:p>
    <w:p w14:paraId="36B60081" w14:textId="77777777" w:rsidR="00C32480" w:rsidRPr="005F4AC9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6813D263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5B7B0425" w14:textId="4390421A" w:rsidR="005C1A57" w:rsidRPr="005F4AC9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val="es-CO"/>
        </w:rPr>
      </w:pPr>
      <w:bookmarkStart w:id="4" w:name="_Hlk183422641"/>
      <w:r w:rsidRPr="005F4AC9">
        <w:rPr>
          <w:rFonts w:ascii="Arial" w:hAnsi="Arial" w:cs="Arial"/>
          <w:b/>
          <w:bCs/>
          <w:sz w:val="19"/>
          <w:szCs w:val="19"/>
          <w:lang w:val="es-CO"/>
        </w:rPr>
        <w:t>EDERSON OLAYA MÉNDEZ</w:t>
      </w:r>
    </w:p>
    <w:p w14:paraId="4C76DA87" w14:textId="2338F24D" w:rsidR="005C1A57" w:rsidRPr="005F4AC9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  <w:r w:rsidRPr="005F4AC9">
        <w:rPr>
          <w:rFonts w:ascii="Arial" w:hAnsi="Arial" w:cs="Arial"/>
          <w:sz w:val="19"/>
          <w:szCs w:val="19"/>
          <w:lang w:val="es-CO"/>
        </w:rPr>
        <w:t>Abogado de Apoyo</w:t>
      </w:r>
    </w:p>
    <w:p w14:paraId="5AB4335C" w14:textId="77777777" w:rsidR="0006210D" w:rsidRPr="005F4AC9" w:rsidRDefault="0006210D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</w:p>
    <w:bookmarkEnd w:id="4"/>
    <w:p w14:paraId="06AA489C" w14:textId="77777777" w:rsidR="005C1A57" w:rsidRPr="005F4AC9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5F4AC9">
        <w:rPr>
          <w:rFonts w:ascii="Arial" w:hAnsi="Arial" w:cs="Arial"/>
          <w:b/>
          <w:sz w:val="19"/>
          <w:szCs w:val="19"/>
        </w:rPr>
        <w:t xml:space="preserve">ALCALDIA LOCAL DE RAFAEL URIBE </w:t>
      </w:r>
      <w:proofErr w:type="spellStart"/>
      <w:r w:rsidRPr="005F4AC9">
        <w:rPr>
          <w:rFonts w:ascii="Arial" w:hAnsi="Arial" w:cs="Arial"/>
          <w:b/>
          <w:sz w:val="19"/>
          <w:szCs w:val="19"/>
        </w:rPr>
        <w:t>URIBE</w:t>
      </w:r>
      <w:proofErr w:type="spellEnd"/>
    </w:p>
    <w:p w14:paraId="4DB03ACC" w14:textId="4ACCF9FA" w:rsidR="005C1A57" w:rsidRPr="005F4AC9" w:rsidRDefault="005C1A57" w:rsidP="005C1A57">
      <w:pPr>
        <w:pStyle w:val="Sinespaciado"/>
        <w:jc w:val="center"/>
        <w:rPr>
          <w:rFonts w:ascii="Arial" w:hAnsi="Arial" w:cs="Arial"/>
          <w:b/>
          <w:sz w:val="19"/>
          <w:szCs w:val="19"/>
          <w:lang w:val="es-ES"/>
        </w:rPr>
      </w:pPr>
      <w:r w:rsidRPr="005F4AC9">
        <w:rPr>
          <w:rFonts w:ascii="Arial" w:hAnsi="Arial" w:cs="Arial"/>
          <w:b/>
          <w:sz w:val="19"/>
          <w:szCs w:val="19"/>
          <w:lang w:val="es-ES"/>
        </w:rPr>
        <w:t xml:space="preserve">INSPECCION 18 D DISTRITAL </w:t>
      </w:r>
      <w:r w:rsidR="00C71C7A" w:rsidRPr="005F4AC9">
        <w:rPr>
          <w:rFonts w:ascii="Arial" w:hAnsi="Arial" w:cs="Arial"/>
          <w:b/>
          <w:sz w:val="19"/>
          <w:szCs w:val="19"/>
          <w:lang w:val="es-ES"/>
        </w:rPr>
        <w:t>DE CONVIVENCIA Y PAZ</w:t>
      </w:r>
    </w:p>
    <w:p w14:paraId="7CCC91CD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6D0EB3A" w14:textId="77777777" w:rsidR="00DF3FA1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sz w:val="19"/>
          <w:szCs w:val="19"/>
        </w:rPr>
        <w:t>El Despacho, amparado en lo normado en el parágrafo 2 del artículo 210, en concordancia con los artículos 173 y 206 de la Ley 1801 de 2016, así como lo dispuesto en la resolución No. 622 del 02 de agosto de 2024 de la Secretaría de Gobierno.</w:t>
      </w:r>
    </w:p>
    <w:p w14:paraId="7DF7158C" w14:textId="78614640" w:rsidR="00BF5F60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sz w:val="19"/>
          <w:szCs w:val="19"/>
        </w:rPr>
        <w:t xml:space="preserve">  </w:t>
      </w:r>
    </w:p>
    <w:p w14:paraId="299074C5" w14:textId="77777777" w:rsidR="005C1A57" w:rsidRPr="005F4AC9" w:rsidRDefault="005C1A57" w:rsidP="005C1A57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bCs/>
          <w:sz w:val="19"/>
          <w:szCs w:val="19"/>
        </w:rPr>
        <w:t>DISPONE</w:t>
      </w:r>
      <w:r w:rsidRPr="005F4AC9">
        <w:rPr>
          <w:rFonts w:ascii="Arial" w:hAnsi="Arial" w:cs="Arial"/>
          <w:sz w:val="19"/>
          <w:szCs w:val="19"/>
        </w:rPr>
        <w:t>:</w:t>
      </w:r>
    </w:p>
    <w:p w14:paraId="25DC6EF4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149941C3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sz w:val="19"/>
          <w:szCs w:val="19"/>
        </w:rPr>
        <w:t>PRIMERO:</w:t>
      </w:r>
      <w:r w:rsidRPr="005F4AC9">
        <w:rPr>
          <w:rFonts w:ascii="Arial" w:hAnsi="Arial" w:cs="Arial"/>
          <w:sz w:val="19"/>
          <w:szCs w:val="19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</w:p>
    <w:p w14:paraId="3CDD0EF2" w14:textId="25A8A19B" w:rsidR="004F64DA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sz w:val="19"/>
          <w:szCs w:val="19"/>
        </w:rPr>
        <w:t>SEGUNDO:</w:t>
      </w:r>
      <w:r w:rsidR="00020A3C" w:rsidRPr="005F4AC9">
        <w:rPr>
          <w:rFonts w:ascii="Arial" w:hAnsi="Arial" w:cs="Arial"/>
          <w:sz w:val="19"/>
          <w:szCs w:val="19"/>
        </w:rPr>
        <w:t xml:space="preserve"> </w:t>
      </w:r>
      <w:r w:rsidR="004F64DA" w:rsidRPr="005F4AC9">
        <w:rPr>
          <w:rFonts w:ascii="Arial" w:hAnsi="Arial" w:cs="Arial"/>
          <w:sz w:val="19"/>
          <w:szCs w:val="19"/>
        </w:rPr>
        <w:t xml:space="preserve">Así mismo, se ordena la realización de visita técnica al predio ubicado en la </w:t>
      </w:r>
      <w:r w:rsidR="0091569A" w:rsidRPr="005F4AC9">
        <w:rPr>
          <w:rFonts w:ascii="Arial" w:hAnsi="Arial" w:cs="Arial"/>
          <w:b/>
          <w:bCs/>
          <w:sz w:val="19"/>
          <w:szCs w:val="19"/>
        </w:rPr>
        <w:t>TRANSVERSAL 13 G No 49 – 20 SUR LOTE 4 MZ 1 LA PRADERA SUR</w:t>
      </w:r>
      <w:r w:rsidR="004F64DA" w:rsidRPr="005F4AC9">
        <w:rPr>
          <w:rFonts w:ascii="Arial" w:hAnsi="Arial" w:cs="Arial"/>
          <w:sz w:val="19"/>
          <w:szCs w:val="19"/>
        </w:rPr>
        <w:t>, con el fin de verificar las condiciones del lugar, dejar registro fotográfico y recabar la demás información técnica que el profesional encargado considere necesaria, a efectos de ilustrar y aportar elementos de juicio para el desarrollo de la audiencia dentro de la presente actuación.</w:t>
      </w:r>
    </w:p>
    <w:p w14:paraId="11B4C2DF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5EA4A2D3" w14:textId="3835EFCA" w:rsidR="005C1A57" w:rsidRPr="005F4AC9" w:rsidRDefault="00020A3C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bCs/>
          <w:sz w:val="19"/>
          <w:szCs w:val="19"/>
        </w:rPr>
        <w:t>TERCERO</w:t>
      </w:r>
      <w:r w:rsidR="005C1A57" w:rsidRPr="005F4AC9">
        <w:rPr>
          <w:rFonts w:ascii="Arial" w:hAnsi="Arial" w:cs="Arial"/>
          <w:b/>
          <w:bCs/>
          <w:sz w:val="19"/>
          <w:szCs w:val="19"/>
        </w:rPr>
        <w:t>:</w:t>
      </w:r>
      <w:r w:rsidR="005C1A57" w:rsidRPr="005F4AC9">
        <w:rPr>
          <w:rFonts w:ascii="Arial" w:hAnsi="Arial" w:cs="Arial"/>
          <w:sz w:val="19"/>
          <w:szCs w:val="19"/>
        </w:rPr>
        <w:t xml:space="preserve"> Citar a las partes por el medio más expedito informándole el día y hora de la diligencia, y en la misma </w:t>
      </w:r>
      <w:proofErr w:type="gramStart"/>
      <w:r w:rsidR="005C1A57" w:rsidRPr="005F4AC9">
        <w:rPr>
          <w:rFonts w:ascii="Arial" w:hAnsi="Arial" w:cs="Arial"/>
          <w:sz w:val="19"/>
          <w:szCs w:val="19"/>
        </w:rPr>
        <w:t>indicar</w:t>
      </w:r>
      <w:proofErr w:type="gramEnd"/>
      <w:r w:rsidR="005C1A57" w:rsidRPr="005F4AC9">
        <w:rPr>
          <w:rFonts w:ascii="Arial" w:hAnsi="Arial" w:cs="Arial"/>
          <w:sz w:val="19"/>
          <w:szCs w:val="19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51DCA4EE" w14:textId="5E6B4EB1" w:rsidR="005C1A57" w:rsidRPr="005F4AC9" w:rsidRDefault="00020A3C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bCs/>
          <w:sz w:val="19"/>
          <w:szCs w:val="19"/>
        </w:rPr>
        <w:t>CUARTO</w:t>
      </w:r>
      <w:r w:rsidR="005C1A57" w:rsidRPr="005F4AC9">
        <w:rPr>
          <w:rFonts w:ascii="Arial" w:hAnsi="Arial" w:cs="Arial"/>
          <w:b/>
          <w:bCs/>
          <w:sz w:val="19"/>
          <w:szCs w:val="19"/>
        </w:rPr>
        <w:t>:</w:t>
      </w:r>
      <w:r w:rsidR="005C1A57" w:rsidRPr="005F4AC9">
        <w:rPr>
          <w:rFonts w:ascii="Arial" w:hAnsi="Arial" w:cs="Arial"/>
          <w:sz w:val="19"/>
          <w:szCs w:val="19"/>
        </w:rPr>
        <w:t xml:space="preserve"> Comunicar al Ministerio Público </w:t>
      </w:r>
    </w:p>
    <w:p w14:paraId="18B01A1A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36E6108B" w14:textId="3D6A3281" w:rsidR="005C1A57" w:rsidRPr="005F4AC9" w:rsidRDefault="00020A3C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b/>
          <w:bCs/>
          <w:sz w:val="19"/>
          <w:szCs w:val="19"/>
        </w:rPr>
        <w:t>QUINTO</w:t>
      </w:r>
      <w:r w:rsidR="005C1A57" w:rsidRPr="005F4AC9">
        <w:rPr>
          <w:rFonts w:ascii="Arial" w:hAnsi="Arial" w:cs="Arial"/>
          <w:b/>
          <w:bCs/>
          <w:sz w:val="19"/>
          <w:szCs w:val="19"/>
        </w:rPr>
        <w:t>:</w:t>
      </w:r>
      <w:r w:rsidR="005C1A57" w:rsidRPr="005F4AC9">
        <w:rPr>
          <w:rFonts w:ascii="Arial" w:hAnsi="Arial" w:cs="Arial"/>
          <w:sz w:val="19"/>
          <w:szCs w:val="19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95CF543" w14:textId="3E03909F" w:rsidR="00F913DF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5F4AC9">
        <w:rPr>
          <w:rFonts w:ascii="Arial" w:hAnsi="Arial" w:cs="Arial"/>
          <w:sz w:val="19"/>
          <w:szCs w:val="19"/>
        </w:rPr>
        <w:t>Notifíquese, comuníquese y cúmplase,</w:t>
      </w:r>
    </w:p>
    <w:p w14:paraId="29D002FF" w14:textId="77777777" w:rsidR="005F4AC9" w:rsidRPr="005F4AC9" w:rsidRDefault="005F4AC9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4F22F3D" w14:textId="77777777" w:rsidR="0053691A" w:rsidRPr="005F4AC9" w:rsidRDefault="0053691A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2EB6FB79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3CDA24E1" w14:textId="77777777" w:rsidR="005C1A57" w:rsidRPr="005F4AC9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  <w:r w:rsidRPr="005F4AC9">
        <w:rPr>
          <w:rFonts w:ascii="Arial" w:hAnsi="Arial" w:cs="Arial"/>
          <w:b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5F4AC9">
        <w:rPr>
          <w:rFonts w:ascii="Arial" w:hAnsi="Arial" w:cs="Arial"/>
          <w:b/>
          <w:sz w:val="19"/>
          <w:szCs w:val="19"/>
          <w:lang w:val="es-MX"/>
        </w:rPr>
        <w:t>YULLY ANDREA CARREÑO OBANDO</w:t>
      </w:r>
    </w:p>
    <w:p w14:paraId="0D00C07D" w14:textId="6B320901" w:rsidR="00BA0ECE" w:rsidRPr="005F4AC9" w:rsidRDefault="005C1A57" w:rsidP="005C1A57">
      <w:pPr>
        <w:pStyle w:val="Sinespaciado"/>
        <w:rPr>
          <w:rFonts w:ascii="Arial" w:hAnsi="Arial" w:cs="Arial"/>
          <w:bCs/>
          <w:sz w:val="19"/>
          <w:szCs w:val="19"/>
          <w:lang w:val="es-MX"/>
        </w:rPr>
      </w:pPr>
      <w:r w:rsidRPr="005F4AC9">
        <w:rPr>
          <w:rFonts w:ascii="Arial" w:hAnsi="Arial" w:cs="Arial"/>
          <w:bCs/>
          <w:sz w:val="19"/>
          <w:szCs w:val="19"/>
          <w:lang w:val="es-MX"/>
        </w:rPr>
        <w:t xml:space="preserve">Inspectora 18 D Distrital </w:t>
      </w:r>
      <w:bookmarkEnd w:id="0"/>
      <w:r w:rsidR="00C71C7A" w:rsidRPr="005F4AC9">
        <w:rPr>
          <w:rFonts w:ascii="Arial" w:hAnsi="Arial" w:cs="Arial"/>
          <w:bCs/>
          <w:sz w:val="19"/>
          <w:szCs w:val="19"/>
          <w:lang w:val="es-MX"/>
        </w:rPr>
        <w:t>de Convivencia y Paz</w:t>
      </w:r>
    </w:p>
    <w:sectPr w:rsidR="00BA0ECE" w:rsidRPr="005F4AC9" w:rsidSect="00B306A4">
      <w:headerReference w:type="default" r:id="rId6"/>
      <w:footerReference w:type="default" r:id="rId7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7B683191" w14:textId="77777777" w:rsidR="00C71C7A" w:rsidRPr="00C71C7A" w:rsidRDefault="003248B1" w:rsidP="00C71C7A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</w:t>
    </w:r>
    <w:r w:rsidR="00C71C7A" w:rsidRPr="00C71C7A">
      <w:rPr>
        <w:b/>
        <w:lang w:val="es-ES"/>
      </w:rPr>
      <w:t>DE CONVIVENCIA Y PAZ</w:t>
    </w:r>
  </w:p>
  <w:p w14:paraId="00941702" w14:textId="67428DDF" w:rsidR="003248B1" w:rsidRPr="00011DF0" w:rsidRDefault="00C71C7A" w:rsidP="00C71C7A">
    <w:pPr>
      <w:pStyle w:val="Sinespaciado"/>
      <w:jc w:val="center"/>
      <w:rPr>
        <w:b/>
      </w:rPr>
    </w:pPr>
    <w:r w:rsidRPr="00C71C7A">
      <w:rPr>
        <w:b/>
        <w:lang w:val="es-ES"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02BA8"/>
    <w:rsid w:val="00020A3C"/>
    <w:rsid w:val="0006210D"/>
    <w:rsid w:val="00064C33"/>
    <w:rsid w:val="000A12D0"/>
    <w:rsid w:val="000A1808"/>
    <w:rsid w:val="000A51C0"/>
    <w:rsid w:val="000A586C"/>
    <w:rsid w:val="000A75D3"/>
    <w:rsid w:val="000C7DEC"/>
    <w:rsid w:val="000E3625"/>
    <w:rsid w:val="000F5DDE"/>
    <w:rsid w:val="00100E45"/>
    <w:rsid w:val="001066CC"/>
    <w:rsid w:val="001214CA"/>
    <w:rsid w:val="001410AE"/>
    <w:rsid w:val="0014543B"/>
    <w:rsid w:val="00166D04"/>
    <w:rsid w:val="00177823"/>
    <w:rsid w:val="001A7BB5"/>
    <w:rsid w:val="001B0DB3"/>
    <w:rsid w:val="001B0E64"/>
    <w:rsid w:val="001C7129"/>
    <w:rsid w:val="001D3D71"/>
    <w:rsid w:val="001E7673"/>
    <w:rsid w:val="002266E2"/>
    <w:rsid w:val="00227813"/>
    <w:rsid w:val="002307AA"/>
    <w:rsid w:val="00231803"/>
    <w:rsid w:val="002423ED"/>
    <w:rsid w:val="002424DE"/>
    <w:rsid w:val="002461EC"/>
    <w:rsid w:val="0027561B"/>
    <w:rsid w:val="002811CF"/>
    <w:rsid w:val="00282585"/>
    <w:rsid w:val="00291FA0"/>
    <w:rsid w:val="002A3DDA"/>
    <w:rsid w:val="002A6E0D"/>
    <w:rsid w:val="002D1881"/>
    <w:rsid w:val="002F7D3E"/>
    <w:rsid w:val="00323328"/>
    <w:rsid w:val="003248B1"/>
    <w:rsid w:val="0034382B"/>
    <w:rsid w:val="00354159"/>
    <w:rsid w:val="00370706"/>
    <w:rsid w:val="0037286D"/>
    <w:rsid w:val="00387E68"/>
    <w:rsid w:val="003A3021"/>
    <w:rsid w:val="003B1568"/>
    <w:rsid w:val="003C695D"/>
    <w:rsid w:val="003D7512"/>
    <w:rsid w:val="003D7EC5"/>
    <w:rsid w:val="003F4235"/>
    <w:rsid w:val="004316DC"/>
    <w:rsid w:val="004335BF"/>
    <w:rsid w:val="00441430"/>
    <w:rsid w:val="00467D99"/>
    <w:rsid w:val="004711EB"/>
    <w:rsid w:val="004803EE"/>
    <w:rsid w:val="004839A2"/>
    <w:rsid w:val="004907DA"/>
    <w:rsid w:val="004A1D08"/>
    <w:rsid w:val="004B40D2"/>
    <w:rsid w:val="004F1FD2"/>
    <w:rsid w:val="004F64DA"/>
    <w:rsid w:val="004F7E3D"/>
    <w:rsid w:val="00500E11"/>
    <w:rsid w:val="005037BF"/>
    <w:rsid w:val="0052786B"/>
    <w:rsid w:val="0053691A"/>
    <w:rsid w:val="00537111"/>
    <w:rsid w:val="0055526D"/>
    <w:rsid w:val="0055792C"/>
    <w:rsid w:val="0057428A"/>
    <w:rsid w:val="00597E44"/>
    <w:rsid w:val="005A7759"/>
    <w:rsid w:val="005C1069"/>
    <w:rsid w:val="005C1A57"/>
    <w:rsid w:val="005D6F91"/>
    <w:rsid w:val="005E1723"/>
    <w:rsid w:val="005E596D"/>
    <w:rsid w:val="005F4AC9"/>
    <w:rsid w:val="0061359A"/>
    <w:rsid w:val="00631042"/>
    <w:rsid w:val="00653FF7"/>
    <w:rsid w:val="00660878"/>
    <w:rsid w:val="0068061C"/>
    <w:rsid w:val="00681258"/>
    <w:rsid w:val="00694438"/>
    <w:rsid w:val="006A0595"/>
    <w:rsid w:val="006B0D75"/>
    <w:rsid w:val="006C058D"/>
    <w:rsid w:val="006E5AD8"/>
    <w:rsid w:val="00717D2A"/>
    <w:rsid w:val="00732020"/>
    <w:rsid w:val="0074366B"/>
    <w:rsid w:val="0074588E"/>
    <w:rsid w:val="0077593B"/>
    <w:rsid w:val="00781DAF"/>
    <w:rsid w:val="007A0A8C"/>
    <w:rsid w:val="007B00CD"/>
    <w:rsid w:val="007C4D62"/>
    <w:rsid w:val="007E0E8E"/>
    <w:rsid w:val="00806DCC"/>
    <w:rsid w:val="00806F9A"/>
    <w:rsid w:val="00854EDA"/>
    <w:rsid w:val="0085740E"/>
    <w:rsid w:val="008619D4"/>
    <w:rsid w:val="00886075"/>
    <w:rsid w:val="00890172"/>
    <w:rsid w:val="008B2DD9"/>
    <w:rsid w:val="008C47CA"/>
    <w:rsid w:val="008D2DE8"/>
    <w:rsid w:val="008D4D18"/>
    <w:rsid w:val="008F0B45"/>
    <w:rsid w:val="0091569A"/>
    <w:rsid w:val="0093422D"/>
    <w:rsid w:val="00935076"/>
    <w:rsid w:val="00945701"/>
    <w:rsid w:val="00961D3A"/>
    <w:rsid w:val="00976AEA"/>
    <w:rsid w:val="00977B17"/>
    <w:rsid w:val="00982A11"/>
    <w:rsid w:val="009A2415"/>
    <w:rsid w:val="009E748D"/>
    <w:rsid w:val="009F2CCF"/>
    <w:rsid w:val="009F4961"/>
    <w:rsid w:val="009F510E"/>
    <w:rsid w:val="009F7681"/>
    <w:rsid w:val="00A03BE9"/>
    <w:rsid w:val="00A04C13"/>
    <w:rsid w:val="00A2115D"/>
    <w:rsid w:val="00A347FE"/>
    <w:rsid w:val="00A44F87"/>
    <w:rsid w:val="00A55BCE"/>
    <w:rsid w:val="00A57F60"/>
    <w:rsid w:val="00A634ED"/>
    <w:rsid w:val="00A8161F"/>
    <w:rsid w:val="00AA641F"/>
    <w:rsid w:val="00AB3971"/>
    <w:rsid w:val="00AE34E8"/>
    <w:rsid w:val="00AE796B"/>
    <w:rsid w:val="00AF0C5D"/>
    <w:rsid w:val="00B306A4"/>
    <w:rsid w:val="00B36B94"/>
    <w:rsid w:val="00B74B99"/>
    <w:rsid w:val="00B84990"/>
    <w:rsid w:val="00BA0ECE"/>
    <w:rsid w:val="00BD4D9E"/>
    <w:rsid w:val="00BD7802"/>
    <w:rsid w:val="00BF36B9"/>
    <w:rsid w:val="00BF3C6F"/>
    <w:rsid w:val="00BF5F60"/>
    <w:rsid w:val="00C1199A"/>
    <w:rsid w:val="00C23232"/>
    <w:rsid w:val="00C32480"/>
    <w:rsid w:val="00C51BAE"/>
    <w:rsid w:val="00C55AFD"/>
    <w:rsid w:val="00C71C7A"/>
    <w:rsid w:val="00C72961"/>
    <w:rsid w:val="00C82CF9"/>
    <w:rsid w:val="00C93397"/>
    <w:rsid w:val="00C936C3"/>
    <w:rsid w:val="00CA3DB4"/>
    <w:rsid w:val="00CA47BD"/>
    <w:rsid w:val="00CA56AE"/>
    <w:rsid w:val="00CB0F77"/>
    <w:rsid w:val="00CD5F06"/>
    <w:rsid w:val="00CE4155"/>
    <w:rsid w:val="00CE4565"/>
    <w:rsid w:val="00CE460F"/>
    <w:rsid w:val="00CE534E"/>
    <w:rsid w:val="00CF70AF"/>
    <w:rsid w:val="00D232F5"/>
    <w:rsid w:val="00D37ABF"/>
    <w:rsid w:val="00D42816"/>
    <w:rsid w:val="00D626AB"/>
    <w:rsid w:val="00D7459B"/>
    <w:rsid w:val="00DD776F"/>
    <w:rsid w:val="00DF3FA1"/>
    <w:rsid w:val="00E05A6D"/>
    <w:rsid w:val="00E12209"/>
    <w:rsid w:val="00E21284"/>
    <w:rsid w:val="00E3792D"/>
    <w:rsid w:val="00E534AA"/>
    <w:rsid w:val="00E54380"/>
    <w:rsid w:val="00E617A4"/>
    <w:rsid w:val="00E6746C"/>
    <w:rsid w:val="00E76651"/>
    <w:rsid w:val="00EA0DB1"/>
    <w:rsid w:val="00EC188F"/>
    <w:rsid w:val="00ED585A"/>
    <w:rsid w:val="00EF7087"/>
    <w:rsid w:val="00F00E7E"/>
    <w:rsid w:val="00F07599"/>
    <w:rsid w:val="00F12EAE"/>
    <w:rsid w:val="00F17E80"/>
    <w:rsid w:val="00F2652A"/>
    <w:rsid w:val="00F34F84"/>
    <w:rsid w:val="00F913DF"/>
    <w:rsid w:val="00F9794A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Ederson Olaya Mendez</cp:lastModifiedBy>
  <cp:revision>205</cp:revision>
  <cp:lastPrinted>2026-03-17T19:42:00Z</cp:lastPrinted>
  <dcterms:created xsi:type="dcterms:W3CDTF">2024-12-18T21:40:00Z</dcterms:created>
  <dcterms:modified xsi:type="dcterms:W3CDTF">2026-03-17T19:43:00Z</dcterms:modified>
</cp:coreProperties>
</file>